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6937A" w14:textId="02A0BF22" w:rsidR="006B65E4" w:rsidRDefault="00370E48" w:rsidP="00E85FD0">
      <w:pPr>
        <w:spacing w:after="0" w:line="240" w:lineRule="auto"/>
        <w:rPr>
          <w:sz w:val="20"/>
          <w:szCs w:val="20"/>
        </w:rPr>
      </w:pPr>
      <w:r>
        <w:rPr>
          <w:sz w:val="20"/>
          <w:szCs w:val="20"/>
        </w:rPr>
        <w:t xml:space="preserve">Subject: </w:t>
      </w:r>
      <w:r w:rsidR="006B65E4" w:rsidRPr="00244A29">
        <w:rPr>
          <w:sz w:val="20"/>
          <w:szCs w:val="20"/>
        </w:rPr>
        <w:t xml:space="preserve">Why </w:t>
      </w:r>
      <w:r w:rsidR="006B65E4">
        <w:rPr>
          <w:sz w:val="20"/>
          <w:szCs w:val="20"/>
        </w:rPr>
        <w:t xml:space="preserve">I must attend </w:t>
      </w:r>
      <w:r w:rsidR="004F54B3">
        <w:rPr>
          <w:sz w:val="20"/>
          <w:szCs w:val="20"/>
        </w:rPr>
        <w:t>a Cvent Academy Workshop Training</w:t>
      </w:r>
    </w:p>
    <w:p w14:paraId="5531446B" w14:textId="77777777" w:rsidR="006B65E4" w:rsidRDefault="006B65E4" w:rsidP="00E85FD0">
      <w:pPr>
        <w:spacing w:after="0" w:line="240" w:lineRule="auto"/>
        <w:rPr>
          <w:sz w:val="20"/>
          <w:szCs w:val="20"/>
        </w:rPr>
      </w:pPr>
    </w:p>
    <w:p w14:paraId="5FF85B93" w14:textId="3BB305B2" w:rsidR="00E85FD0" w:rsidRPr="00244A29" w:rsidRDefault="00D61637" w:rsidP="00E85FD0">
      <w:pPr>
        <w:spacing w:after="0" w:line="240" w:lineRule="auto"/>
        <w:rPr>
          <w:sz w:val="20"/>
          <w:szCs w:val="20"/>
        </w:rPr>
      </w:pPr>
      <w:r>
        <w:rPr>
          <w:sz w:val="20"/>
          <w:szCs w:val="20"/>
        </w:rPr>
        <w:t>[</w:t>
      </w:r>
      <w:r w:rsidRPr="000E6673">
        <w:rPr>
          <w:sz w:val="20"/>
          <w:szCs w:val="20"/>
          <w:highlight w:val="yellow"/>
        </w:rPr>
        <w:t>NAME],</w:t>
      </w:r>
    </w:p>
    <w:p w14:paraId="55DE00A6" w14:textId="77777777" w:rsidR="00E85FD0" w:rsidRPr="00244A29" w:rsidRDefault="00E85FD0" w:rsidP="00E85FD0">
      <w:pPr>
        <w:spacing w:after="0" w:line="240" w:lineRule="auto"/>
        <w:rPr>
          <w:sz w:val="20"/>
          <w:szCs w:val="20"/>
        </w:rPr>
      </w:pPr>
      <w:r w:rsidRPr="00244A29">
        <w:rPr>
          <w:sz w:val="20"/>
          <w:szCs w:val="20"/>
        </w:rPr>
        <w:t xml:space="preserve"> </w:t>
      </w:r>
    </w:p>
    <w:p w14:paraId="411FCF72" w14:textId="4F94A135" w:rsidR="00370E48" w:rsidRDefault="00E85FD0">
      <w:pPr>
        <w:spacing w:after="0" w:line="240" w:lineRule="auto"/>
        <w:rPr>
          <w:sz w:val="20"/>
          <w:szCs w:val="20"/>
        </w:rPr>
      </w:pPr>
      <w:r w:rsidRPr="00244A29">
        <w:rPr>
          <w:sz w:val="20"/>
          <w:szCs w:val="20"/>
        </w:rPr>
        <w:t xml:space="preserve">I’m writing to ask for approval to attend the </w:t>
      </w:r>
      <w:r w:rsidR="004F54B3">
        <w:rPr>
          <w:sz w:val="20"/>
          <w:szCs w:val="20"/>
        </w:rPr>
        <w:t>Cvent Academy [NAME OF TRAINING] Workshop Training in [LOCATION] on [DATE/TIME].</w:t>
      </w:r>
    </w:p>
    <w:p w14:paraId="7411F6BB" w14:textId="77777777" w:rsidR="00370E48" w:rsidRDefault="00370E48">
      <w:pPr>
        <w:spacing w:after="0" w:line="240" w:lineRule="auto"/>
        <w:rPr>
          <w:sz w:val="20"/>
          <w:szCs w:val="20"/>
        </w:rPr>
      </w:pPr>
    </w:p>
    <w:p w14:paraId="2A1B3148" w14:textId="2975D458" w:rsidR="00370E48" w:rsidRDefault="00370E48">
      <w:pPr>
        <w:spacing w:after="0" w:line="240" w:lineRule="auto"/>
        <w:rPr>
          <w:sz w:val="20"/>
          <w:szCs w:val="20"/>
        </w:rPr>
      </w:pPr>
      <w:r>
        <w:rPr>
          <w:sz w:val="20"/>
          <w:szCs w:val="20"/>
        </w:rPr>
        <w:t xml:space="preserve">I know my attendance will add great value to our </w:t>
      </w:r>
      <w:r w:rsidR="00CD4C19">
        <w:rPr>
          <w:sz w:val="20"/>
          <w:szCs w:val="20"/>
        </w:rPr>
        <w:t>organization</w:t>
      </w:r>
      <w:r>
        <w:rPr>
          <w:sz w:val="20"/>
          <w:szCs w:val="20"/>
        </w:rPr>
        <w:t xml:space="preserve"> as it include</w:t>
      </w:r>
      <w:r w:rsidR="004F54B3">
        <w:rPr>
          <w:sz w:val="20"/>
          <w:szCs w:val="20"/>
        </w:rPr>
        <w:t>s a full day</w:t>
      </w:r>
      <w:r>
        <w:rPr>
          <w:sz w:val="20"/>
          <w:szCs w:val="20"/>
        </w:rPr>
        <w:t xml:space="preserve"> of</w:t>
      </w:r>
      <w:r w:rsidR="004F54B3">
        <w:rPr>
          <w:sz w:val="20"/>
          <w:szCs w:val="20"/>
        </w:rPr>
        <w:t xml:space="preserve"> hands-on</w:t>
      </w:r>
      <w:r>
        <w:rPr>
          <w:sz w:val="20"/>
          <w:szCs w:val="20"/>
        </w:rPr>
        <w:t xml:space="preserve"> learning </w:t>
      </w:r>
      <w:r w:rsidR="004F54B3">
        <w:rPr>
          <w:sz w:val="20"/>
          <w:szCs w:val="20"/>
        </w:rPr>
        <w:t xml:space="preserve">in </w:t>
      </w:r>
      <w:r>
        <w:rPr>
          <w:sz w:val="20"/>
          <w:szCs w:val="20"/>
        </w:rPr>
        <w:t>a</w:t>
      </w:r>
      <w:r w:rsidR="00CD4C19">
        <w:rPr>
          <w:sz w:val="20"/>
          <w:szCs w:val="20"/>
        </w:rPr>
        <w:t xml:space="preserve"> </w:t>
      </w:r>
      <w:r w:rsidR="004F54B3">
        <w:rPr>
          <w:sz w:val="20"/>
          <w:szCs w:val="20"/>
        </w:rPr>
        <w:t>classroom style</w:t>
      </w:r>
      <w:r>
        <w:rPr>
          <w:sz w:val="20"/>
          <w:szCs w:val="20"/>
        </w:rPr>
        <w:t xml:space="preserve"> environment where I can </w:t>
      </w:r>
      <w:r w:rsidR="00CD4C19">
        <w:rPr>
          <w:sz w:val="20"/>
          <w:szCs w:val="20"/>
        </w:rPr>
        <w:t>become</w:t>
      </w:r>
      <w:bookmarkStart w:id="0" w:name="_GoBack"/>
      <w:bookmarkEnd w:id="0"/>
      <w:r w:rsidR="004F54B3">
        <w:rPr>
          <w:sz w:val="20"/>
          <w:szCs w:val="20"/>
        </w:rPr>
        <w:t xml:space="preserve"> highly proficient using Cvent. </w:t>
      </w:r>
      <w:r>
        <w:rPr>
          <w:sz w:val="20"/>
          <w:szCs w:val="20"/>
        </w:rPr>
        <w:t xml:space="preserve">In </w:t>
      </w:r>
      <w:r w:rsidR="00CD4C19">
        <w:rPr>
          <w:sz w:val="20"/>
          <w:szCs w:val="20"/>
        </w:rPr>
        <w:t>addition,</w:t>
      </w:r>
      <w:r>
        <w:rPr>
          <w:sz w:val="20"/>
          <w:szCs w:val="20"/>
        </w:rPr>
        <w:t xml:space="preserve"> </w:t>
      </w:r>
      <w:r w:rsidR="004F54B3">
        <w:rPr>
          <w:sz w:val="20"/>
          <w:szCs w:val="20"/>
        </w:rPr>
        <w:t xml:space="preserve">getting that hands-on experience, I will be </w:t>
      </w:r>
      <w:proofErr w:type="gramStart"/>
      <w:r w:rsidR="004F54B3">
        <w:rPr>
          <w:sz w:val="20"/>
          <w:szCs w:val="20"/>
        </w:rPr>
        <w:t>actually building</w:t>
      </w:r>
      <w:proofErr w:type="gramEnd"/>
      <w:r w:rsidR="004F54B3">
        <w:rPr>
          <w:sz w:val="20"/>
          <w:szCs w:val="20"/>
        </w:rPr>
        <w:t xml:space="preserve"> and managing our Cvent account directly. This will give me the opportunity to show certified Cvent Trainers what we have created thus far and where we need the most help. </w:t>
      </w:r>
    </w:p>
    <w:p w14:paraId="7F9F738E" w14:textId="42F08EA8" w:rsidR="00370E48" w:rsidRDefault="00370E48">
      <w:pPr>
        <w:spacing w:after="0" w:line="240" w:lineRule="auto"/>
        <w:rPr>
          <w:sz w:val="20"/>
          <w:szCs w:val="20"/>
        </w:rPr>
      </w:pPr>
    </w:p>
    <w:p w14:paraId="6C788769" w14:textId="7A0F9329" w:rsidR="00370E48" w:rsidRDefault="00370E48" w:rsidP="00370E48">
      <w:pPr>
        <w:spacing w:after="0" w:line="240" w:lineRule="auto"/>
        <w:rPr>
          <w:sz w:val="20"/>
          <w:szCs w:val="20"/>
        </w:rPr>
      </w:pPr>
      <w:r>
        <w:rPr>
          <w:sz w:val="20"/>
          <w:szCs w:val="20"/>
        </w:rPr>
        <w:t xml:space="preserve">At a total cost of about </w:t>
      </w:r>
      <w:r w:rsidR="004F54B3">
        <w:rPr>
          <w:sz w:val="20"/>
          <w:szCs w:val="20"/>
          <w:highlight w:val="yellow"/>
        </w:rPr>
        <w:t xml:space="preserve">[COST] </w:t>
      </w:r>
      <w:r w:rsidR="00FF2843">
        <w:rPr>
          <w:sz w:val="20"/>
          <w:szCs w:val="20"/>
        </w:rPr>
        <w:t>this is</w:t>
      </w:r>
      <w:r>
        <w:rPr>
          <w:sz w:val="20"/>
          <w:szCs w:val="20"/>
        </w:rPr>
        <w:t xml:space="preserve"> the most cost-effective way to ensure that we’re getting the most from our Cvent investment, to be more efficient in our event planning processes, and learn new ideas increasing our overall event ROI. </w:t>
      </w:r>
    </w:p>
    <w:p w14:paraId="2886A120" w14:textId="40F90300" w:rsidR="00E85FD0" w:rsidRPr="00244A29" w:rsidRDefault="00E85FD0" w:rsidP="00E85FD0">
      <w:pPr>
        <w:spacing w:after="0" w:line="240" w:lineRule="auto"/>
        <w:rPr>
          <w:sz w:val="20"/>
          <w:szCs w:val="20"/>
        </w:rPr>
      </w:pPr>
    </w:p>
    <w:p w14:paraId="4FE022EA" w14:textId="7BB3C138" w:rsidR="00E85FD0" w:rsidRPr="00244A29" w:rsidRDefault="00E85FD0" w:rsidP="00E85FD0">
      <w:pPr>
        <w:spacing w:after="0" w:line="240" w:lineRule="auto"/>
        <w:rPr>
          <w:sz w:val="20"/>
          <w:szCs w:val="20"/>
        </w:rPr>
      </w:pPr>
      <w:proofErr w:type="gramStart"/>
      <w:r w:rsidRPr="00244A29">
        <w:rPr>
          <w:sz w:val="20"/>
          <w:szCs w:val="20"/>
        </w:rPr>
        <w:t>In particular, I’d</w:t>
      </w:r>
      <w:proofErr w:type="gramEnd"/>
      <w:r w:rsidRPr="00244A29">
        <w:rPr>
          <w:sz w:val="20"/>
          <w:szCs w:val="20"/>
        </w:rPr>
        <w:t xml:space="preserve"> like to focus on finding solutions or best practices that could benefit these projects</w:t>
      </w:r>
      <w:r w:rsidR="00EF2FD1">
        <w:rPr>
          <w:sz w:val="20"/>
          <w:szCs w:val="20"/>
        </w:rPr>
        <w:t xml:space="preserve"> and initiatives</w:t>
      </w:r>
      <w:r w:rsidRPr="00244A29">
        <w:rPr>
          <w:sz w:val="20"/>
          <w:szCs w:val="20"/>
        </w:rPr>
        <w:t xml:space="preserve">: </w:t>
      </w:r>
    </w:p>
    <w:p w14:paraId="64A84020" w14:textId="77777777" w:rsidR="00E85FD0" w:rsidRPr="00244A29" w:rsidRDefault="00E85FD0" w:rsidP="00E85FD0">
      <w:pPr>
        <w:spacing w:after="0" w:line="240" w:lineRule="auto"/>
        <w:rPr>
          <w:sz w:val="20"/>
          <w:szCs w:val="20"/>
        </w:rPr>
      </w:pPr>
      <w:r w:rsidRPr="00244A29">
        <w:rPr>
          <w:sz w:val="20"/>
          <w:szCs w:val="20"/>
        </w:rPr>
        <w:t xml:space="preserve"> </w:t>
      </w:r>
    </w:p>
    <w:p w14:paraId="25B0F2A7" w14:textId="77777777" w:rsidR="00E85FD0" w:rsidRPr="00FF2843" w:rsidRDefault="00E85FD0" w:rsidP="00E85FD0">
      <w:pPr>
        <w:spacing w:after="0" w:line="240" w:lineRule="auto"/>
        <w:rPr>
          <w:sz w:val="20"/>
          <w:szCs w:val="20"/>
          <w:highlight w:val="yellow"/>
        </w:rPr>
      </w:pPr>
      <w:r w:rsidRPr="00FF2843">
        <w:rPr>
          <w:sz w:val="20"/>
          <w:szCs w:val="20"/>
          <w:highlight w:val="yellow"/>
        </w:rPr>
        <w:t xml:space="preserve">• [add project or initiative] </w:t>
      </w:r>
    </w:p>
    <w:p w14:paraId="3F72D29D" w14:textId="428D7CA9" w:rsidR="00E85FD0" w:rsidRPr="00244A29" w:rsidRDefault="00E85FD0" w:rsidP="00E85FD0">
      <w:pPr>
        <w:spacing w:after="0" w:line="240" w:lineRule="auto"/>
        <w:rPr>
          <w:sz w:val="20"/>
          <w:szCs w:val="20"/>
        </w:rPr>
      </w:pPr>
    </w:p>
    <w:p w14:paraId="3DA13C0D" w14:textId="5AA8165D" w:rsidR="00E85FD0" w:rsidRPr="00244A29" w:rsidRDefault="00E85FD0" w:rsidP="00E85FD0">
      <w:pPr>
        <w:spacing w:after="0" w:line="240" w:lineRule="auto"/>
        <w:rPr>
          <w:b/>
          <w:sz w:val="20"/>
          <w:szCs w:val="20"/>
        </w:rPr>
      </w:pPr>
      <w:r w:rsidRPr="00244A29">
        <w:rPr>
          <w:b/>
          <w:sz w:val="20"/>
          <w:szCs w:val="20"/>
        </w:rPr>
        <w:t>Here’s an approximate breakdown</w:t>
      </w:r>
      <w:r w:rsidR="004F54B3">
        <w:rPr>
          <w:b/>
          <w:sz w:val="20"/>
          <w:szCs w:val="20"/>
        </w:rPr>
        <w:t xml:space="preserve"> of the cost to attend one of these trainings</w:t>
      </w:r>
      <w:r w:rsidRPr="00244A29">
        <w:rPr>
          <w:b/>
          <w:sz w:val="20"/>
          <w:szCs w:val="20"/>
        </w:rPr>
        <w:t xml:space="preserve">: </w:t>
      </w:r>
    </w:p>
    <w:p w14:paraId="6D899BA2" w14:textId="77777777" w:rsidR="00E85FD0" w:rsidRPr="00244A29" w:rsidRDefault="00E85FD0" w:rsidP="00E85FD0">
      <w:pPr>
        <w:spacing w:after="0" w:line="240" w:lineRule="auto"/>
        <w:rPr>
          <w:sz w:val="20"/>
          <w:szCs w:val="20"/>
        </w:rPr>
      </w:pPr>
      <w:r w:rsidRPr="00244A29">
        <w:rPr>
          <w:sz w:val="20"/>
          <w:szCs w:val="20"/>
        </w:rPr>
        <w:t xml:space="preserve"> </w:t>
      </w:r>
    </w:p>
    <w:tbl>
      <w:tblPr>
        <w:tblStyle w:val="TableGrid"/>
        <w:tblW w:w="0" w:type="auto"/>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6"/>
        <w:gridCol w:w="3086"/>
      </w:tblGrid>
      <w:tr w:rsidR="0005340E" w:rsidRPr="00244A29" w14:paraId="7EF96E98" w14:textId="77777777" w:rsidTr="004F54B3">
        <w:tc>
          <w:tcPr>
            <w:tcW w:w="4546" w:type="dxa"/>
          </w:tcPr>
          <w:p w14:paraId="532478AE" w14:textId="67EFB8DD" w:rsidR="00E85FD0" w:rsidRPr="00244A29" w:rsidRDefault="00E85FD0" w:rsidP="009B395F">
            <w:pPr>
              <w:rPr>
                <w:sz w:val="20"/>
                <w:szCs w:val="20"/>
              </w:rPr>
            </w:pPr>
            <w:r w:rsidRPr="00244A29">
              <w:rPr>
                <w:sz w:val="20"/>
                <w:szCs w:val="20"/>
              </w:rPr>
              <w:t>Airfare</w:t>
            </w:r>
            <w:r w:rsidR="004F54B3">
              <w:rPr>
                <w:sz w:val="20"/>
                <w:szCs w:val="20"/>
              </w:rPr>
              <w:t>/car rental</w:t>
            </w:r>
            <w:r w:rsidRPr="00244A29">
              <w:rPr>
                <w:sz w:val="20"/>
                <w:szCs w:val="20"/>
              </w:rPr>
              <w:t>:</w:t>
            </w:r>
          </w:p>
        </w:tc>
        <w:tc>
          <w:tcPr>
            <w:tcW w:w="3086" w:type="dxa"/>
          </w:tcPr>
          <w:p w14:paraId="39369B87" w14:textId="6DA82B91" w:rsidR="00E85FD0" w:rsidRPr="00244A29" w:rsidRDefault="004F54B3" w:rsidP="001D29C6">
            <w:pPr>
              <w:rPr>
                <w:sz w:val="20"/>
                <w:szCs w:val="20"/>
              </w:rPr>
            </w:pPr>
            <w:r>
              <w:rPr>
                <w:sz w:val="20"/>
                <w:szCs w:val="20"/>
              </w:rPr>
              <w:t>[PRICE]</w:t>
            </w:r>
          </w:p>
        </w:tc>
      </w:tr>
      <w:tr w:rsidR="0005340E" w:rsidRPr="00244A29" w14:paraId="76F796C5" w14:textId="77777777" w:rsidTr="004F54B3">
        <w:tc>
          <w:tcPr>
            <w:tcW w:w="4546" w:type="dxa"/>
          </w:tcPr>
          <w:p w14:paraId="607D7FDC" w14:textId="7DE64F89" w:rsidR="00E85FD0" w:rsidRPr="00244A29" w:rsidRDefault="00E85FD0" w:rsidP="0051085A">
            <w:pPr>
              <w:rPr>
                <w:sz w:val="20"/>
                <w:szCs w:val="20"/>
              </w:rPr>
            </w:pPr>
            <w:r w:rsidRPr="00244A29">
              <w:rPr>
                <w:sz w:val="20"/>
                <w:szCs w:val="20"/>
              </w:rPr>
              <w:t>Hotel</w:t>
            </w:r>
            <w:r w:rsidR="00E8205F">
              <w:rPr>
                <w:sz w:val="20"/>
                <w:szCs w:val="20"/>
              </w:rPr>
              <w:t>:</w:t>
            </w:r>
          </w:p>
        </w:tc>
        <w:tc>
          <w:tcPr>
            <w:tcW w:w="3086" w:type="dxa"/>
          </w:tcPr>
          <w:p w14:paraId="499F150E" w14:textId="74A92214" w:rsidR="00E85FD0" w:rsidRPr="00244A29" w:rsidRDefault="004F54B3" w:rsidP="0051085A">
            <w:pPr>
              <w:rPr>
                <w:sz w:val="20"/>
                <w:szCs w:val="20"/>
              </w:rPr>
            </w:pPr>
            <w:r>
              <w:rPr>
                <w:sz w:val="20"/>
                <w:szCs w:val="20"/>
              </w:rPr>
              <w:t>[PRICE]/night</w:t>
            </w:r>
          </w:p>
        </w:tc>
      </w:tr>
      <w:tr w:rsidR="0005340E" w:rsidRPr="00244A29" w14:paraId="1A3F2EF0" w14:textId="77777777" w:rsidTr="004F54B3">
        <w:tc>
          <w:tcPr>
            <w:tcW w:w="4546" w:type="dxa"/>
          </w:tcPr>
          <w:p w14:paraId="135FF7DC" w14:textId="77B34F33" w:rsidR="00E85FD0" w:rsidRPr="00244A29" w:rsidRDefault="00E85FD0" w:rsidP="0051085A">
            <w:pPr>
              <w:rPr>
                <w:sz w:val="20"/>
                <w:szCs w:val="20"/>
              </w:rPr>
            </w:pPr>
            <w:r w:rsidRPr="00244A29">
              <w:rPr>
                <w:sz w:val="20"/>
                <w:szCs w:val="20"/>
              </w:rPr>
              <w:t>Registration Fee:</w:t>
            </w:r>
          </w:p>
        </w:tc>
        <w:tc>
          <w:tcPr>
            <w:tcW w:w="3086" w:type="dxa"/>
          </w:tcPr>
          <w:p w14:paraId="63B462CD" w14:textId="31E68A2F" w:rsidR="00E85FD0" w:rsidRPr="00244A29" w:rsidRDefault="004F54B3" w:rsidP="00C730AB">
            <w:pPr>
              <w:rPr>
                <w:sz w:val="20"/>
                <w:szCs w:val="20"/>
              </w:rPr>
            </w:pPr>
            <w:r>
              <w:rPr>
                <w:sz w:val="20"/>
                <w:szCs w:val="20"/>
              </w:rPr>
              <w:t>$[PRICE]</w:t>
            </w:r>
          </w:p>
        </w:tc>
      </w:tr>
      <w:tr w:rsidR="0005340E" w:rsidRPr="00244A29" w14:paraId="6D669042" w14:textId="77777777" w:rsidTr="004F54B3">
        <w:tc>
          <w:tcPr>
            <w:tcW w:w="4546" w:type="dxa"/>
          </w:tcPr>
          <w:p w14:paraId="04F86636" w14:textId="77777777" w:rsidR="00E85FD0" w:rsidRPr="00244A29" w:rsidRDefault="00E85FD0" w:rsidP="009B395F">
            <w:pPr>
              <w:rPr>
                <w:sz w:val="20"/>
                <w:szCs w:val="20"/>
              </w:rPr>
            </w:pPr>
          </w:p>
        </w:tc>
        <w:tc>
          <w:tcPr>
            <w:tcW w:w="3086" w:type="dxa"/>
          </w:tcPr>
          <w:p w14:paraId="4875E1DC" w14:textId="77777777" w:rsidR="00E85FD0" w:rsidRPr="00244A29" w:rsidRDefault="00E85FD0" w:rsidP="009B395F">
            <w:pPr>
              <w:rPr>
                <w:sz w:val="20"/>
                <w:szCs w:val="20"/>
                <w:u w:val="single"/>
              </w:rPr>
            </w:pPr>
          </w:p>
        </w:tc>
      </w:tr>
      <w:tr w:rsidR="0005340E" w:rsidRPr="00244A29" w14:paraId="296B6135" w14:textId="77777777" w:rsidTr="004F54B3">
        <w:tc>
          <w:tcPr>
            <w:tcW w:w="4546" w:type="dxa"/>
          </w:tcPr>
          <w:p w14:paraId="12B91DEE" w14:textId="3E43B6D5" w:rsidR="00E85FD0" w:rsidRPr="00244A29" w:rsidRDefault="00E85FD0" w:rsidP="009B395F">
            <w:pPr>
              <w:rPr>
                <w:sz w:val="20"/>
                <w:szCs w:val="20"/>
              </w:rPr>
            </w:pPr>
            <w:r w:rsidRPr="00244A29">
              <w:rPr>
                <w:sz w:val="20"/>
                <w:szCs w:val="20"/>
              </w:rPr>
              <w:t>Total:</w:t>
            </w:r>
          </w:p>
        </w:tc>
        <w:tc>
          <w:tcPr>
            <w:tcW w:w="3086" w:type="dxa"/>
          </w:tcPr>
          <w:p w14:paraId="62BDE0F1" w14:textId="12684450" w:rsidR="00E85FD0" w:rsidRPr="00244A29" w:rsidRDefault="004F54B3" w:rsidP="009B395F">
            <w:pPr>
              <w:rPr>
                <w:b/>
                <w:sz w:val="20"/>
                <w:szCs w:val="20"/>
              </w:rPr>
            </w:pPr>
            <w:r>
              <w:rPr>
                <w:b/>
                <w:sz w:val="20"/>
                <w:szCs w:val="20"/>
              </w:rPr>
              <w:t>[TOTAL PRICE]</w:t>
            </w:r>
          </w:p>
        </w:tc>
      </w:tr>
    </w:tbl>
    <w:p w14:paraId="177CF810" w14:textId="77777777" w:rsidR="00E85FD0" w:rsidRPr="00244A29" w:rsidRDefault="00E85FD0" w:rsidP="00E85FD0">
      <w:pPr>
        <w:spacing w:after="0" w:line="240" w:lineRule="auto"/>
        <w:rPr>
          <w:sz w:val="20"/>
          <w:szCs w:val="20"/>
        </w:rPr>
      </w:pPr>
    </w:p>
    <w:p w14:paraId="29E0A599" w14:textId="1A9DC419" w:rsidR="004F54B3" w:rsidRDefault="004F54B3" w:rsidP="00E85FD0">
      <w:pPr>
        <w:spacing w:after="0" w:line="240" w:lineRule="auto"/>
        <w:rPr>
          <w:sz w:val="20"/>
          <w:szCs w:val="20"/>
        </w:rPr>
      </w:pPr>
      <w:r>
        <w:rPr>
          <w:sz w:val="20"/>
          <w:szCs w:val="20"/>
        </w:rPr>
        <w:t>I am currently spending [NUMBER OF HOURS] hours a wee</w:t>
      </w:r>
      <w:r w:rsidR="00CD4C19">
        <w:rPr>
          <w:sz w:val="20"/>
          <w:szCs w:val="20"/>
        </w:rPr>
        <w:t>k learning how to utilize Cvent</w:t>
      </w:r>
      <w:r>
        <w:rPr>
          <w:sz w:val="20"/>
          <w:szCs w:val="20"/>
        </w:rPr>
        <w:t>. This time includes:</w:t>
      </w:r>
    </w:p>
    <w:p w14:paraId="1BED2383" w14:textId="77777777" w:rsidR="004F54B3" w:rsidRDefault="004F54B3" w:rsidP="00E85FD0">
      <w:pPr>
        <w:spacing w:after="0" w:line="240" w:lineRule="auto"/>
        <w:rPr>
          <w:sz w:val="20"/>
          <w:szCs w:val="20"/>
        </w:rPr>
      </w:pPr>
    </w:p>
    <w:p w14:paraId="7B354AF1" w14:textId="3D19A86F" w:rsidR="00CD4C19" w:rsidRDefault="00CD4C19" w:rsidP="004F54B3">
      <w:pPr>
        <w:pStyle w:val="ListParagraph"/>
        <w:numPr>
          <w:ilvl w:val="0"/>
          <w:numId w:val="3"/>
        </w:numPr>
        <w:spacing w:after="0" w:line="240" w:lineRule="auto"/>
        <w:rPr>
          <w:sz w:val="20"/>
          <w:szCs w:val="20"/>
        </w:rPr>
      </w:pPr>
      <w:r>
        <w:rPr>
          <w:sz w:val="20"/>
          <w:szCs w:val="20"/>
        </w:rPr>
        <w:t>[NUMBER OF HOURS] building/creating events in your Cvent account</w:t>
      </w:r>
    </w:p>
    <w:p w14:paraId="30452E11" w14:textId="15EB33F7" w:rsidR="00E85FD0" w:rsidRDefault="004F54B3" w:rsidP="004F54B3">
      <w:pPr>
        <w:pStyle w:val="ListParagraph"/>
        <w:numPr>
          <w:ilvl w:val="0"/>
          <w:numId w:val="3"/>
        </w:numPr>
        <w:spacing w:after="0" w:line="240" w:lineRule="auto"/>
        <w:rPr>
          <w:sz w:val="20"/>
          <w:szCs w:val="20"/>
        </w:rPr>
      </w:pPr>
      <w:r w:rsidRPr="004F54B3">
        <w:rPr>
          <w:sz w:val="20"/>
          <w:szCs w:val="20"/>
        </w:rPr>
        <w:t>[NUMBER] tickets I have had to raise to Customer Support</w:t>
      </w:r>
    </w:p>
    <w:p w14:paraId="30A933CC" w14:textId="341F12FC" w:rsidR="00CD4C19" w:rsidRDefault="00CD4C19" w:rsidP="004F54B3">
      <w:pPr>
        <w:pStyle w:val="ListParagraph"/>
        <w:numPr>
          <w:ilvl w:val="0"/>
          <w:numId w:val="3"/>
        </w:numPr>
        <w:spacing w:after="0" w:line="240" w:lineRule="auto"/>
        <w:rPr>
          <w:sz w:val="20"/>
          <w:szCs w:val="20"/>
        </w:rPr>
      </w:pPr>
      <w:r>
        <w:rPr>
          <w:sz w:val="20"/>
          <w:szCs w:val="20"/>
        </w:rPr>
        <w:t>[NUMBER] calls to Customer Support totaling [NUMBER OF HOURS]</w:t>
      </w:r>
    </w:p>
    <w:p w14:paraId="27281122" w14:textId="6BF55516" w:rsidR="00CD4C19" w:rsidRDefault="00CD4C19" w:rsidP="004F54B3">
      <w:pPr>
        <w:pStyle w:val="ListParagraph"/>
        <w:numPr>
          <w:ilvl w:val="0"/>
          <w:numId w:val="3"/>
        </w:numPr>
        <w:spacing w:after="0" w:line="240" w:lineRule="auto"/>
        <w:rPr>
          <w:sz w:val="20"/>
          <w:szCs w:val="20"/>
        </w:rPr>
      </w:pPr>
      <w:r>
        <w:rPr>
          <w:sz w:val="20"/>
          <w:szCs w:val="20"/>
        </w:rPr>
        <w:t>[NUMBER OF HOURS] researching Cvent help articles/time spent in Cvent Community</w:t>
      </w:r>
    </w:p>
    <w:p w14:paraId="5B294316" w14:textId="227738C6" w:rsidR="00CD4C19" w:rsidRPr="004F54B3" w:rsidRDefault="00CD4C19" w:rsidP="004F54B3">
      <w:pPr>
        <w:pStyle w:val="ListParagraph"/>
        <w:numPr>
          <w:ilvl w:val="0"/>
          <w:numId w:val="3"/>
        </w:numPr>
        <w:spacing w:after="0" w:line="240" w:lineRule="auto"/>
        <w:rPr>
          <w:sz w:val="20"/>
          <w:szCs w:val="20"/>
        </w:rPr>
      </w:pPr>
      <w:r>
        <w:rPr>
          <w:sz w:val="20"/>
          <w:szCs w:val="20"/>
        </w:rPr>
        <w:t>[any other way you have used to learn the Cvent Platform]</w:t>
      </w:r>
    </w:p>
    <w:p w14:paraId="7AC0A0DF" w14:textId="4AE8739C" w:rsidR="004F54B3" w:rsidRDefault="004F54B3" w:rsidP="00E85FD0">
      <w:pPr>
        <w:spacing w:after="0" w:line="240" w:lineRule="auto"/>
        <w:rPr>
          <w:sz w:val="20"/>
          <w:szCs w:val="20"/>
        </w:rPr>
      </w:pPr>
    </w:p>
    <w:p w14:paraId="52A81764" w14:textId="5B104AE5" w:rsidR="004F54B3" w:rsidRPr="00244A29" w:rsidRDefault="00CD4C19" w:rsidP="00E85FD0">
      <w:pPr>
        <w:spacing w:after="0" w:line="240" w:lineRule="auto"/>
        <w:rPr>
          <w:sz w:val="20"/>
          <w:szCs w:val="20"/>
        </w:rPr>
      </w:pPr>
      <w:r>
        <w:rPr>
          <w:sz w:val="20"/>
          <w:szCs w:val="20"/>
        </w:rPr>
        <w:t xml:space="preserve">When considering the cost per hour we are currently expending to get me onboarded with Cvent, I believe it would be more cost effective to sit down with Cvent trainers for a full day of immersive training. I will bring a list of questions and features I need to master to ensure I walk away from this </w:t>
      </w:r>
      <w:proofErr w:type="gramStart"/>
      <w:r>
        <w:rPr>
          <w:sz w:val="20"/>
          <w:szCs w:val="20"/>
        </w:rPr>
        <w:t>8 hour</w:t>
      </w:r>
      <w:proofErr w:type="gramEnd"/>
      <w:r>
        <w:rPr>
          <w:sz w:val="20"/>
          <w:szCs w:val="20"/>
        </w:rPr>
        <w:t xml:space="preserve"> day feeling confident within our Cvent account.</w:t>
      </w:r>
    </w:p>
    <w:p w14:paraId="69051B1D" w14:textId="77777777" w:rsidR="00E85FD0" w:rsidRPr="00244A29" w:rsidRDefault="00E85FD0" w:rsidP="00E85FD0">
      <w:pPr>
        <w:spacing w:after="0" w:line="240" w:lineRule="auto"/>
        <w:rPr>
          <w:sz w:val="20"/>
          <w:szCs w:val="20"/>
        </w:rPr>
      </w:pPr>
      <w:r w:rsidRPr="00244A29">
        <w:rPr>
          <w:sz w:val="20"/>
          <w:szCs w:val="20"/>
        </w:rPr>
        <w:t xml:space="preserve"> </w:t>
      </w:r>
    </w:p>
    <w:p w14:paraId="03EE18AE" w14:textId="02273A0E" w:rsidR="00E85FD0" w:rsidRPr="00A83724" w:rsidRDefault="00E85FD0" w:rsidP="00A068FD">
      <w:pPr>
        <w:rPr>
          <w:sz w:val="20"/>
          <w:szCs w:val="20"/>
        </w:rPr>
      </w:pPr>
      <w:r w:rsidRPr="00A83724">
        <w:rPr>
          <w:sz w:val="20"/>
          <w:szCs w:val="20"/>
        </w:rPr>
        <w:t>Thank you for considering this request. I look forward to your reply</w:t>
      </w:r>
      <w:r w:rsidR="00CD4C19">
        <w:rPr>
          <w:sz w:val="20"/>
          <w:szCs w:val="20"/>
        </w:rPr>
        <w:t>. S</w:t>
      </w:r>
      <w:r w:rsidR="00FF2843">
        <w:rPr>
          <w:sz w:val="20"/>
          <w:szCs w:val="20"/>
        </w:rPr>
        <w:t>pots are limited, please</w:t>
      </w:r>
      <w:r w:rsidR="00A068FD" w:rsidRPr="00A83724">
        <w:rPr>
          <w:sz w:val="20"/>
          <w:szCs w:val="20"/>
        </w:rPr>
        <w:t xml:space="preserve"> let me know if I </w:t>
      </w:r>
      <w:proofErr w:type="gramStart"/>
      <w:r w:rsidR="00A068FD" w:rsidRPr="00A83724">
        <w:rPr>
          <w:sz w:val="20"/>
          <w:szCs w:val="20"/>
        </w:rPr>
        <w:t xml:space="preserve">have </w:t>
      </w:r>
      <w:r w:rsidR="005376CC">
        <w:rPr>
          <w:sz w:val="20"/>
          <w:szCs w:val="20"/>
        </w:rPr>
        <w:t>to</w:t>
      </w:r>
      <w:proofErr w:type="gramEnd"/>
      <w:r w:rsidR="005376CC">
        <w:rPr>
          <w:sz w:val="20"/>
          <w:szCs w:val="20"/>
        </w:rPr>
        <w:t xml:space="preserve"> </w:t>
      </w:r>
      <w:r w:rsidR="00A068FD" w:rsidRPr="00A83724">
        <w:rPr>
          <w:sz w:val="20"/>
          <w:szCs w:val="20"/>
        </w:rPr>
        <w:t>sign</w:t>
      </w:r>
      <w:r w:rsidR="00EF2FD1">
        <w:rPr>
          <w:sz w:val="20"/>
          <w:szCs w:val="20"/>
        </w:rPr>
        <w:t>-o</w:t>
      </w:r>
      <w:r w:rsidR="00A068FD" w:rsidRPr="00A83724">
        <w:rPr>
          <w:sz w:val="20"/>
          <w:szCs w:val="20"/>
        </w:rPr>
        <w:t>ff to attend</w:t>
      </w:r>
      <w:r w:rsidR="00F31B0F">
        <w:rPr>
          <w:sz w:val="20"/>
          <w:szCs w:val="20"/>
        </w:rPr>
        <w:t xml:space="preserve"> </w:t>
      </w:r>
      <w:r w:rsidR="00FF2843">
        <w:rPr>
          <w:sz w:val="20"/>
          <w:szCs w:val="20"/>
        </w:rPr>
        <w:t xml:space="preserve">at your earliest convenience </w:t>
      </w:r>
      <w:r w:rsidR="00F31B0F">
        <w:rPr>
          <w:sz w:val="20"/>
          <w:szCs w:val="20"/>
        </w:rPr>
        <w:t xml:space="preserve">– </w:t>
      </w:r>
      <w:r w:rsidR="00A068FD" w:rsidRPr="00A83724">
        <w:rPr>
          <w:sz w:val="20"/>
          <w:szCs w:val="20"/>
        </w:rPr>
        <w:t>the earlier I get tickets the more cost</w:t>
      </w:r>
      <w:r w:rsidR="00EF2FD1">
        <w:rPr>
          <w:sz w:val="20"/>
          <w:szCs w:val="20"/>
        </w:rPr>
        <w:t>-</w:t>
      </w:r>
      <w:r w:rsidR="00A068FD" w:rsidRPr="00A83724">
        <w:rPr>
          <w:sz w:val="20"/>
          <w:szCs w:val="20"/>
        </w:rPr>
        <w:t>friendly they will be!</w:t>
      </w:r>
    </w:p>
    <w:p w14:paraId="60358953" w14:textId="77777777" w:rsidR="00E85FD0" w:rsidRPr="00244A29" w:rsidRDefault="00E85FD0" w:rsidP="00E85FD0">
      <w:pPr>
        <w:spacing w:after="0" w:line="240" w:lineRule="auto"/>
        <w:rPr>
          <w:sz w:val="20"/>
          <w:szCs w:val="20"/>
        </w:rPr>
      </w:pPr>
      <w:r w:rsidRPr="00244A29">
        <w:rPr>
          <w:sz w:val="20"/>
          <w:szCs w:val="20"/>
        </w:rPr>
        <w:t xml:space="preserve"> </w:t>
      </w:r>
    </w:p>
    <w:p w14:paraId="00E22540" w14:textId="77777777" w:rsidR="00E85FD0" w:rsidRPr="00244A29" w:rsidRDefault="00E85FD0" w:rsidP="00E85FD0">
      <w:pPr>
        <w:spacing w:after="0" w:line="240" w:lineRule="auto"/>
        <w:rPr>
          <w:sz w:val="20"/>
          <w:szCs w:val="20"/>
        </w:rPr>
      </w:pPr>
      <w:r w:rsidRPr="00244A29">
        <w:rPr>
          <w:sz w:val="20"/>
          <w:szCs w:val="20"/>
        </w:rPr>
        <w:t>Regards,</w:t>
      </w:r>
    </w:p>
    <w:p w14:paraId="0196B1D6" w14:textId="77777777" w:rsidR="00E85FD0" w:rsidRDefault="00E85FD0" w:rsidP="00E85FD0">
      <w:pPr>
        <w:spacing w:after="0" w:line="240" w:lineRule="auto"/>
        <w:rPr>
          <w:sz w:val="20"/>
          <w:szCs w:val="20"/>
        </w:rPr>
      </w:pPr>
    </w:p>
    <w:p w14:paraId="79E431E5" w14:textId="505DCF97" w:rsidR="000A104F" w:rsidRPr="00244A29" w:rsidRDefault="000A104F" w:rsidP="000A104F">
      <w:pPr>
        <w:spacing w:after="0" w:line="240" w:lineRule="auto"/>
        <w:rPr>
          <w:sz w:val="20"/>
          <w:szCs w:val="20"/>
        </w:rPr>
      </w:pPr>
      <w:r w:rsidRPr="000A104F">
        <w:rPr>
          <w:sz w:val="20"/>
          <w:szCs w:val="20"/>
          <w:highlight w:val="yellow"/>
        </w:rPr>
        <w:t>[NAME</w:t>
      </w:r>
      <w:r w:rsidRPr="000E6673">
        <w:rPr>
          <w:sz w:val="20"/>
          <w:szCs w:val="20"/>
          <w:highlight w:val="yellow"/>
        </w:rPr>
        <w:t>],</w:t>
      </w:r>
    </w:p>
    <w:p w14:paraId="185B0A0A" w14:textId="77777777" w:rsidR="00F1180B" w:rsidRPr="00244A29" w:rsidRDefault="00F1180B" w:rsidP="00E85FD0">
      <w:pPr>
        <w:pStyle w:val="NoSpacing"/>
        <w:rPr>
          <w:b/>
          <w:sz w:val="20"/>
          <w:szCs w:val="20"/>
        </w:rPr>
      </w:pPr>
    </w:p>
    <w:p w14:paraId="0D457573" w14:textId="77777777" w:rsidR="005F6566" w:rsidRPr="00244A29" w:rsidRDefault="005F6566" w:rsidP="005F6566">
      <w:pPr>
        <w:pStyle w:val="NoSpacing"/>
        <w:rPr>
          <w:sz w:val="20"/>
          <w:szCs w:val="20"/>
        </w:rPr>
      </w:pPr>
    </w:p>
    <w:p w14:paraId="5A772BF7" w14:textId="77777777" w:rsidR="00E85FD0" w:rsidRPr="00244A29" w:rsidRDefault="00E85FD0">
      <w:pPr>
        <w:rPr>
          <w:sz w:val="20"/>
          <w:szCs w:val="20"/>
        </w:rPr>
      </w:pPr>
    </w:p>
    <w:sectPr w:rsidR="00E85FD0" w:rsidRPr="00244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4016F1"/>
    <w:multiLevelType w:val="hybridMultilevel"/>
    <w:tmpl w:val="C680AD74"/>
    <w:lvl w:ilvl="0" w:tplc="51FA60D8">
      <w:start w:val="201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9A41B4"/>
    <w:multiLevelType w:val="hybridMultilevel"/>
    <w:tmpl w:val="DB9A4FF6"/>
    <w:lvl w:ilvl="0" w:tplc="A392C3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932C22"/>
    <w:multiLevelType w:val="hybridMultilevel"/>
    <w:tmpl w:val="6ED0B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2BD"/>
    <w:rsid w:val="000141F1"/>
    <w:rsid w:val="00027B08"/>
    <w:rsid w:val="000417F1"/>
    <w:rsid w:val="0005340E"/>
    <w:rsid w:val="00061D2F"/>
    <w:rsid w:val="00072DAF"/>
    <w:rsid w:val="00092B6D"/>
    <w:rsid w:val="000A104F"/>
    <w:rsid w:val="000B39F4"/>
    <w:rsid w:val="000B5439"/>
    <w:rsid w:val="000E0349"/>
    <w:rsid w:val="000E5F7A"/>
    <w:rsid w:val="000E6673"/>
    <w:rsid w:val="00102463"/>
    <w:rsid w:val="0010494C"/>
    <w:rsid w:val="00113359"/>
    <w:rsid w:val="00114B05"/>
    <w:rsid w:val="001353B3"/>
    <w:rsid w:val="001A14EC"/>
    <w:rsid w:val="001A432C"/>
    <w:rsid w:val="001B5AC1"/>
    <w:rsid w:val="001C0B27"/>
    <w:rsid w:val="001D29C6"/>
    <w:rsid w:val="001E12BD"/>
    <w:rsid w:val="002034D3"/>
    <w:rsid w:val="002044FF"/>
    <w:rsid w:val="002060D5"/>
    <w:rsid w:val="0022535A"/>
    <w:rsid w:val="00235F88"/>
    <w:rsid w:val="00244063"/>
    <w:rsid w:val="00244A29"/>
    <w:rsid w:val="002612C9"/>
    <w:rsid w:val="002B0CF1"/>
    <w:rsid w:val="002B53B5"/>
    <w:rsid w:val="002D2EFE"/>
    <w:rsid w:val="00321EF5"/>
    <w:rsid w:val="0032569E"/>
    <w:rsid w:val="003363BF"/>
    <w:rsid w:val="00360581"/>
    <w:rsid w:val="00370E48"/>
    <w:rsid w:val="00374A2C"/>
    <w:rsid w:val="0037503D"/>
    <w:rsid w:val="00386909"/>
    <w:rsid w:val="003A2917"/>
    <w:rsid w:val="003B1667"/>
    <w:rsid w:val="003D6453"/>
    <w:rsid w:val="003D7E0B"/>
    <w:rsid w:val="003E0539"/>
    <w:rsid w:val="00435575"/>
    <w:rsid w:val="00444BAD"/>
    <w:rsid w:val="004563E8"/>
    <w:rsid w:val="00464EF5"/>
    <w:rsid w:val="004938F9"/>
    <w:rsid w:val="004B55EA"/>
    <w:rsid w:val="004F54B3"/>
    <w:rsid w:val="0050573D"/>
    <w:rsid w:val="0051085A"/>
    <w:rsid w:val="005115F0"/>
    <w:rsid w:val="00512B54"/>
    <w:rsid w:val="0052471F"/>
    <w:rsid w:val="005260E1"/>
    <w:rsid w:val="005376CC"/>
    <w:rsid w:val="005A2994"/>
    <w:rsid w:val="005E6357"/>
    <w:rsid w:val="005F6566"/>
    <w:rsid w:val="00601DD4"/>
    <w:rsid w:val="006073A2"/>
    <w:rsid w:val="00616943"/>
    <w:rsid w:val="00651B47"/>
    <w:rsid w:val="006B65E4"/>
    <w:rsid w:val="006D63BD"/>
    <w:rsid w:val="006E5CFF"/>
    <w:rsid w:val="006F0F75"/>
    <w:rsid w:val="00723FBE"/>
    <w:rsid w:val="00743D83"/>
    <w:rsid w:val="0074791D"/>
    <w:rsid w:val="00785CA1"/>
    <w:rsid w:val="007A64BC"/>
    <w:rsid w:val="007B11FA"/>
    <w:rsid w:val="007C5A81"/>
    <w:rsid w:val="007F4B55"/>
    <w:rsid w:val="00856D5E"/>
    <w:rsid w:val="0087111A"/>
    <w:rsid w:val="0087763F"/>
    <w:rsid w:val="008805A6"/>
    <w:rsid w:val="00891F0A"/>
    <w:rsid w:val="00895C48"/>
    <w:rsid w:val="008B0AAD"/>
    <w:rsid w:val="008B22C3"/>
    <w:rsid w:val="008C3B35"/>
    <w:rsid w:val="00901CB8"/>
    <w:rsid w:val="00914C92"/>
    <w:rsid w:val="009211F5"/>
    <w:rsid w:val="00923885"/>
    <w:rsid w:val="0093765D"/>
    <w:rsid w:val="009435F7"/>
    <w:rsid w:val="009830D4"/>
    <w:rsid w:val="009A6399"/>
    <w:rsid w:val="009C246B"/>
    <w:rsid w:val="009C3DFD"/>
    <w:rsid w:val="009C77BE"/>
    <w:rsid w:val="009F48CD"/>
    <w:rsid w:val="00A05AF3"/>
    <w:rsid w:val="00A068FD"/>
    <w:rsid w:val="00A10890"/>
    <w:rsid w:val="00A14FDC"/>
    <w:rsid w:val="00A15EE2"/>
    <w:rsid w:val="00A252E7"/>
    <w:rsid w:val="00A45DDC"/>
    <w:rsid w:val="00A720A1"/>
    <w:rsid w:val="00A83724"/>
    <w:rsid w:val="00A929F0"/>
    <w:rsid w:val="00AA454E"/>
    <w:rsid w:val="00AC409C"/>
    <w:rsid w:val="00AC680B"/>
    <w:rsid w:val="00B04D1D"/>
    <w:rsid w:val="00B04F5A"/>
    <w:rsid w:val="00B243C4"/>
    <w:rsid w:val="00B265A0"/>
    <w:rsid w:val="00B46E76"/>
    <w:rsid w:val="00B55A1B"/>
    <w:rsid w:val="00B75204"/>
    <w:rsid w:val="00B94200"/>
    <w:rsid w:val="00BB0E4F"/>
    <w:rsid w:val="00BF30BF"/>
    <w:rsid w:val="00C04A0C"/>
    <w:rsid w:val="00C363F1"/>
    <w:rsid w:val="00C41E36"/>
    <w:rsid w:val="00C62FF5"/>
    <w:rsid w:val="00C730AB"/>
    <w:rsid w:val="00C81B82"/>
    <w:rsid w:val="00CB5D20"/>
    <w:rsid w:val="00CD4C19"/>
    <w:rsid w:val="00CD6250"/>
    <w:rsid w:val="00D143B1"/>
    <w:rsid w:val="00D157EA"/>
    <w:rsid w:val="00D61637"/>
    <w:rsid w:val="00D96003"/>
    <w:rsid w:val="00DA7C72"/>
    <w:rsid w:val="00DC2AB8"/>
    <w:rsid w:val="00DC6CC3"/>
    <w:rsid w:val="00DE2030"/>
    <w:rsid w:val="00E5427F"/>
    <w:rsid w:val="00E7212F"/>
    <w:rsid w:val="00E8205F"/>
    <w:rsid w:val="00E85FD0"/>
    <w:rsid w:val="00E903DB"/>
    <w:rsid w:val="00EB7D67"/>
    <w:rsid w:val="00EC2671"/>
    <w:rsid w:val="00EC34DE"/>
    <w:rsid w:val="00ED2D8C"/>
    <w:rsid w:val="00ED3D64"/>
    <w:rsid w:val="00EF2FD1"/>
    <w:rsid w:val="00EF7A66"/>
    <w:rsid w:val="00F1180B"/>
    <w:rsid w:val="00F31B0F"/>
    <w:rsid w:val="00F40A14"/>
    <w:rsid w:val="00F60B59"/>
    <w:rsid w:val="00F700C0"/>
    <w:rsid w:val="00F84D74"/>
    <w:rsid w:val="00F9790F"/>
    <w:rsid w:val="00FB2074"/>
    <w:rsid w:val="00FB3218"/>
    <w:rsid w:val="00FE468F"/>
    <w:rsid w:val="00FF28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30520"/>
  <w15:chartTrackingRefBased/>
  <w15:docId w15:val="{942671D2-721E-448B-AF50-9C210D75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5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85FD0"/>
    <w:pPr>
      <w:spacing w:after="0" w:line="240" w:lineRule="auto"/>
    </w:pPr>
  </w:style>
  <w:style w:type="paragraph" w:styleId="ListParagraph">
    <w:name w:val="List Paragraph"/>
    <w:basedOn w:val="Normal"/>
    <w:uiPriority w:val="34"/>
    <w:qFormat/>
    <w:rsid w:val="005F6566"/>
    <w:pPr>
      <w:ind w:left="720"/>
      <w:contextualSpacing/>
    </w:pPr>
  </w:style>
  <w:style w:type="character" w:styleId="CommentReference">
    <w:name w:val="annotation reference"/>
    <w:basedOn w:val="DefaultParagraphFont"/>
    <w:uiPriority w:val="99"/>
    <w:semiHidden/>
    <w:unhideWhenUsed/>
    <w:rsid w:val="008B0AAD"/>
    <w:rPr>
      <w:sz w:val="16"/>
      <w:szCs w:val="16"/>
    </w:rPr>
  </w:style>
  <w:style w:type="paragraph" w:styleId="CommentText">
    <w:name w:val="annotation text"/>
    <w:basedOn w:val="Normal"/>
    <w:link w:val="CommentTextChar"/>
    <w:uiPriority w:val="99"/>
    <w:semiHidden/>
    <w:unhideWhenUsed/>
    <w:rsid w:val="008B0AAD"/>
    <w:pPr>
      <w:spacing w:line="240" w:lineRule="auto"/>
    </w:pPr>
    <w:rPr>
      <w:sz w:val="20"/>
      <w:szCs w:val="20"/>
    </w:rPr>
  </w:style>
  <w:style w:type="character" w:customStyle="1" w:styleId="CommentTextChar">
    <w:name w:val="Comment Text Char"/>
    <w:basedOn w:val="DefaultParagraphFont"/>
    <w:link w:val="CommentText"/>
    <w:uiPriority w:val="99"/>
    <w:semiHidden/>
    <w:rsid w:val="008B0AAD"/>
    <w:rPr>
      <w:sz w:val="20"/>
      <w:szCs w:val="20"/>
    </w:rPr>
  </w:style>
  <w:style w:type="paragraph" w:styleId="CommentSubject">
    <w:name w:val="annotation subject"/>
    <w:basedOn w:val="CommentText"/>
    <w:next w:val="CommentText"/>
    <w:link w:val="CommentSubjectChar"/>
    <w:uiPriority w:val="99"/>
    <w:semiHidden/>
    <w:unhideWhenUsed/>
    <w:rsid w:val="008B0AAD"/>
    <w:rPr>
      <w:b/>
      <w:bCs/>
    </w:rPr>
  </w:style>
  <w:style w:type="character" w:customStyle="1" w:styleId="CommentSubjectChar">
    <w:name w:val="Comment Subject Char"/>
    <w:basedOn w:val="CommentTextChar"/>
    <w:link w:val="CommentSubject"/>
    <w:uiPriority w:val="99"/>
    <w:semiHidden/>
    <w:rsid w:val="008B0AAD"/>
    <w:rPr>
      <w:b/>
      <w:bCs/>
      <w:sz w:val="20"/>
      <w:szCs w:val="20"/>
    </w:rPr>
  </w:style>
  <w:style w:type="paragraph" w:styleId="BalloonText">
    <w:name w:val="Balloon Text"/>
    <w:basedOn w:val="Normal"/>
    <w:link w:val="BalloonTextChar"/>
    <w:uiPriority w:val="99"/>
    <w:semiHidden/>
    <w:unhideWhenUsed/>
    <w:rsid w:val="008B0A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A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FA6874EB4C9C47BBB1FCEA4F15B7BF" ma:contentTypeVersion="2" ma:contentTypeDescription="Create a new document." ma:contentTypeScope="" ma:versionID="eaf6f2219ef650400726b6bf66b883d3">
  <xsd:schema xmlns:xsd="http://www.w3.org/2001/XMLSchema" xmlns:xs="http://www.w3.org/2001/XMLSchema" xmlns:p="http://schemas.microsoft.com/office/2006/metadata/properties" xmlns:ns2="6a33c6ee-707d-4714-aa2d-d55d1deb90d6" targetNamespace="http://schemas.microsoft.com/office/2006/metadata/properties" ma:root="true" ma:fieldsID="fc1bad653795f14c1d3738ecfd1d404b" ns2:_="">
    <xsd:import namespace="6a33c6ee-707d-4714-aa2d-d55d1deb90d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3c6ee-707d-4714-aa2d-d55d1deb90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BCD93-524D-4FE4-BEE6-6EB897082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3c6ee-707d-4714-aa2d-d55d1deb90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4A4BFA-AF57-4AD1-96FF-6769769F6F2B}">
  <ds:schemaRefs>
    <ds:schemaRef ds:uri="http://schemas.microsoft.com/sharepoint/v3/contenttype/forms"/>
  </ds:schemaRefs>
</ds:datastoreItem>
</file>

<file path=customXml/itemProps3.xml><?xml version="1.0" encoding="utf-8"?>
<ds:datastoreItem xmlns:ds="http://schemas.openxmlformats.org/officeDocument/2006/customXml" ds:itemID="{0D47F4B0-82DB-4787-939C-5D84808FCF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71321E-BBF2-4058-937D-ADE28FC2E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John</dc:creator>
  <cp:keywords/>
  <dc:description/>
  <cp:lastModifiedBy>Saponara, Valerie</cp:lastModifiedBy>
  <cp:revision>2</cp:revision>
  <dcterms:created xsi:type="dcterms:W3CDTF">2018-11-15T22:22:00Z</dcterms:created>
  <dcterms:modified xsi:type="dcterms:W3CDTF">2018-11-15T22:22:00Z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0x010100A4FA6874EB4C9C47BBB1FCEA4F15B7BF</vt:lpwstr>
  </property>
</Properties>
</file>